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08FA4" w14:textId="77777777" w:rsidR="007C7C99" w:rsidRPr="0039697D" w:rsidRDefault="007C7C99" w:rsidP="007C7C99">
      <w:pPr>
        <w:jc w:val="center"/>
        <w:rPr>
          <w:rFonts w:ascii="Meiryo UI" w:eastAsia="Meiryo UI" w:hAnsi="Meiryo UI" w:hint="eastAsia"/>
          <w:b/>
          <w:sz w:val="40"/>
          <w:szCs w:val="40"/>
        </w:rPr>
      </w:pPr>
      <w:r w:rsidRPr="0039697D">
        <w:rPr>
          <w:rFonts w:ascii="Meiryo UI" w:eastAsia="Meiryo UI" w:hAnsi="Meiryo UI" w:hint="eastAsia"/>
          <w:b/>
          <w:sz w:val="40"/>
          <w:szCs w:val="40"/>
        </w:rPr>
        <w:t>第10回リンパ浮腫講演会申し込み用紙</w:t>
      </w:r>
    </w:p>
    <w:p w14:paraId="4D234AB0" w14:textId="77777777" w:rsidR="007C7C99" w:rsidRPr="0039697D" w:rsidRDefault="007C7C99" w:rsidP="00977457">
      <w:pPr>
        <w:spacing w:line="600" w:lineRule="exact"/>
        <w:rPr>
          <w:rFonts w:ascii="Meiryo UI" w:eastAsia="Meiryo UI" w:hAnsi="Meiryo UI" w:hint="eastAsia"/>
          <w:b/>
          <w:sz w:val="28"/>
          <w:szCs w:val="28"/>
        </w:rPr>
      </w:pPr>
      <w:r w:rsidRPr="0039697D">
        <w:rPr>
          <w:rFonts w:ascii="Meiryo UI" w:eastAsia="Meiryo UI" w:hAnsi="Meiryo UI" w:hint="eastAsia"/>
          <w:b/>
          <w:sz w:val="28"/>
          <w:szCs w:val="28"/>
        </w:rPr>
        <w:t>日時：2024年4月27</w:t>
      </w:r>
      <w:r w:rsidR="00E87B53">
        <w:rPr>
          <w:rFonts w:ascii="Meiryo UI" w:eastAsia="Meiryo UI" w:hAnsi="Meiryo UI" w:hint="eastAsia"/>
          <w:b/>
          <w:sz w:val="28"/>
          <w:szCs w:val="28"/>
        </w:rPr>
        <w:t>日（土）13：00～16：00</w:t>
      </w:r>
    </w:p>
    <w:p w14:paraId="5DF5200C" w14:textId="77777777" w:rsidR="007C7C99" w:rsidRPr="0039697D" w:rsidRDefault="007C7C99" w:rsidP="00977457">
      <w:pPr>
        <w:spacing w:line="600" w:lineRule="exact"/>
        <w:rPr>
          <w:rFonts w:ascii="Meiryo UI" w:eastAsia="Meiryo UI" w:hAnsi="Meiryo UI" w:hint="eastAsia"/>
          <w:b/>
          <w:sz w:val="28"/>
          <w:szCs w:val="28"/>
        </w:rPr>
      </w:pPr>
      <w:r w:rsidRPr="0039697D">
        <w:rPr>
          <w:rFonts w:ascii="Meiryo UI" w:eastAsia="Meiryo UI" w:hAnsi="Meiryo UI" w:hint="eastAsia"/>
          <w:b/>
          <w:sz w:val="28"/>
          <w:szCs w:val="28"/>
        </w:rPr>
        <w:t>会場：石巻赤十字病院　災害</w:t>
      </w:r>
      <w:r w:rsidR="00E87B53">
        <w:rPr>
          <w:rFonts w:ascii="Meiryo UI" w:eastAsia="Meiryo UI" w:hAnsi="Meiryo UI" w:hint="eastAsia"/>
          <w:b/>
          <w:sz w:val="28"/>
          <w:szCs w:val="28"/>
        </w:rPr>
        <w:t>医療</w:t>
      </w:r>
      <w:r w:rsidRPr="0039697D">
        <w:rPr>
          <w:rFonts w:ascii="Meiryo UI" w:eastAsia="Meiryo UI" w:hAnsi="Meiryo UI" w:hint="eastAsia"/>
          <w:b/>
          <w:sz w:val="28"/>
          <w:szCs w:val="28"/>
        </w:rPr>
        <w:t>研修センター講堂（タリーズコーヒー隣）</w:t>
      </w:r>
    </w:p>
    <w:p w14:paraId="1FDB4B98" w14:textId="77777777" w:rsidR="007C7C99" w:rsidRPr="0039697D" w:rsidRDefault="007C7C99" w:rsidP="00977457">
      <w:pPr>
        <w:spacing w:line="600" w:lineRule="exact"/>
        <w:rPr>
          <w:rFonts w:ascii="Meiryo UI" w:eastAsia="Meiryo UI" w:hAnsi="Meiryo UI"/>
          <w:b/>
          <w:sz w:val="28"/>
          <w:szCs w:val="28"/>
        </w:rPr>
      </w:pPr>
      <w:r w:rsidRPr="0039697D">
        <w:rPr>
          <w:rFonts w:ascii="Meiryo UI" w:eastAsia="Meiryo UI" w:hAnsi="Meiryo UI" w:hint="eastAsia"/>
          <w:b/>
          <w:sz w:val="28"/>
          <w:szCs w:val="28"/>
        </w:rPr>
        <w:t>第1部：講演会　講師：1.北福島医療センター　リハビリテーション科長　山本優一</w:t>
      </w:r>
      <w:r w:rsidR="00E87B53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39697D">
        <w:rPr>
          <w:rFonts w:ascii="Meiryo UI" w:eastAsia="Meiryo UI" w:hAnsi="Meiryo UI" w:hint="eastAsia"/>
          <w:b/>
          <w:sz w:val="28"/>
          <w:szCs w:val="28"/>
        </w:rPr>
        <w:t>先生</w:t>
      </w:r>
    </w:p>
    <w:p w14:paraId="3AEFDAE3" w14:textId="77777777" w:rsidR="007C7C99" w:rsidRPr="0039697D" w:rsidRDefault="007C7C99" w:rsidP="00977457">
      <w:pPr>
        <w:spacing w:line="600" w:lineRule="exact"/>
        <w:rPr>
          <w:rFonts w:ascii="Meiryo UI" w:eastAsia="Meiryo UI" w:hAnsi="Meiryo UI"/>
          <w:b/>
          <w:sz w:val="28"/>
          <w:szCs w:val="28"/>
        </w:rPr>
      </w:pPr>
      <w:r w:rsidRPr="0039697D">
        <w:rPr>
          <w:rFonts w:ascii="Meiryo UI" w:eastAsia="Meiryo UI" w:hAnsi="Meiryo UI" w:hint="eastAsia"/>
          <w:b/>
          <w:sz w:val="28"/>
          <w:szCs w:val="28"/>
        </w:rPr>
        <w:t xml:space="preserve">　　　　　　　　　　　　　　</w:t>
      </w:r>
      <w:r w:rsidR="0039697D">
        <w:rPr>
          <w:rFonts w:ascii="Meiryo UI" w:eastAsia="Meiryo UI" w:hAnsi="Meiryo UI" w:hint="eastAsia"/>
          <w:b/>
          <w:sz w:val="28"/>
          <w:szCs w:val="28"/>
        </w:rPr>
        <w:t xml:space="preserve">　　</w:t>
      </w:r>
      <w:r w:rsidRPr="0039697D">
        <w:rPr>
          <w:rFonts w:ascii="Meiryo UI" w:eastAsia="Meiryo UI" w:hAnsi="Meiryo UI" w:hint="eastAsia"/>
          <w:b/>
          <w:sz w:val="28"/>
          <w:szCs w:val="28"/>
        </w:rPr>
        <w:t>2.前石巻赤十字病院ブレストセンター長　　古田昭彦</w:t>
      </w:r>
      <w:r w:rsidR="00E87B53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39697D">
        <w:rPr>
          <w:rFonts w:ascii="Meiryo UI" w:eastAsia="Meiryo UI" w:hAnsi="Meiryo UI" w:hint="eastAsia"/>
          <w:b/>
          <w:sz w:val="28"/>
          <w:szCs w:val="28"/>
        </w:rPr>
        <w:t>先生</w:t>
      </w:r>
    </w:p>
    <w:p w14:paraId="1EAD1A0C" w14:textId="77777777" w:rsidR="007C7C99" w:rsidRPr="0039697D" w:rsidRDefault="007C7C99" w:rsidP="00977457">
      <w:pPr>
        <w:spacing w:line="600" w:lineRule="exact"/>
        <w:ind w:left="1120" w:hangingChars="400" w:hanging="1120"/>
        <w:rPr>
          <w:rFonts w:ascii="Meiryo UI" w:eastAsia="Meiryo UI" w:hAnsi="Meiryo UI" w:hint="eastAsia"/>
          <w:b/>
          <w:sz w:val="28"/>
          <w:szCs w:val="28"/>
        </w:rPr>
      </w:pPr>
      <w:r w:rsidRPr="0039697D">
        <w:rPr>
          <w:rFonts w:ascii="Meiryo UI" w:eastAsia="Meiryo UI" w:hAnsi="Meiryo UI" w:hint="eastAsia"/>
          <w:b/>
          <w:sz w:val="28"/>
          <w:szCs w:val="28"/>
        </w:rPr>
        <w:t>第2部：座談会（</w:t>
      </w:r>
      <w:r w:rsidR="00E87B53">
        <w:rPr>
          <w:rFonts w:ascii="Meiryo UI" w:eastAsia="Meiryo UI" w:hAnsi="Meiryo UI" w:hint="eastAsia"/>
          <w:b/>
          <w:sz w:val="28"/>
          <w:szCs w:val="28"/>
        </w:rPr>
        <w:t>リンパ浮腫の患者・家族のみ＊</w:t>
      </w:r>
      <w:r w:rsidR="0039697D" w:rsidRPr="0039697D">
        <w:rPr>
          <w:rFonts w:ascii="Meiryo UI" w:eastAsia="Meiryo UI" w:hAnsi="Meiryo UI" w:hint="eastAsia"/>
          <w:b/>
          <w:sz w:val="28"/>
          <w:szCs w:val="28"/>
        </w:rPr>
        <w:t>他院通院中の方</w:t>
      </w:r>
      <w:r w:rsidRPr="0039697D">
        <w:rPr>
          <w:rFonts w:ascii="Meiryo UI" w:eastAsia="Meiryo UI" w:hAnsi="Meiryo UI" w:hint="eastAsia"/>
          <w:b/>
          <w:sz w:val="28"/>
          <w:szCs w:val="28"/>
        </w:rPr>
        <w:t>も参加できます）</w:t>
      </w:r>
    </w:p>
    <w:p w14:paraId="71CD0131" w14:textId="77777777" w:rsidR="00236087" w:rsidRPr="0039697D" w:rsidRDefault="00E87B53" w:rsidP="00E87B53">
      <w:pPr>
        <w:spacing w:line="560" w:lineRule="exact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＊当日駐車券をお持ちください。無料券をお渡しいたします</w:t>
      </w:r>
      <w:r w:rsidR="007C7C99" w:rsidRPr="0039697D">
        <w:rPr>
          <w:rFonts w:ascii="Meiryo UI" w:eastAsia="Meiryo UI" w:hAnsi="Meiryo UI" w:hint="eastAsia"/>
          <w:b/>
          <w:sz w:val="28"/>
          <w:szCs w:val="28"/>
        </w:rPr>
        <w:t>。</w:t>
      </w:r>
    </w:p>
    <w:p w14:paraId="60B3B5E7" w14:textId="77777777" w:rsidR="007C7C99" w:rsidRPr="0039697D" w:rsidRDefault="0039697D" w:rsidP="00E87B53">
      <w:pPr>
        <w:spacing w:line="560" w:lineRule="exact"/>
        <w:rPr>
          <w:rFonts w:ascii="Meiryo UI" w:eastAsia="Meiryo UI" w:hAnsi="Meiryo UI" w:hint="eastAsia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また、当日はエクササイズを予定</w:t>
      </w:r>
      <w:r w:rsidR="007C7C99" w:rsidRPr="0039697D">
        <w:rPr>
          <w:rFonts w:ascii="Meiryo UI" w:eastAsia="Meiryo UI" w:hAnsi="Meiryo UI" w:hint="eastAsia"/>
          <w:b/>
          <w:sz w:val="28"/>
          <w:szCs w:val="28"/>
        </w:rPr>
        <w:t>しております。動きやすい服装・靴でお越しください。</w:t>
      </w:r>
    </w:p>
    <w:p w14:paraId="6956378E" w14:textId="77777777" w:rsidR="007C7C99" w:rsidRPr="0039697D" w:rsidRDefault="007C7C99" w:rsidP="00E87B53">
      <w:pPr>
        <w:spacing w:line="560" w:lineRule="exact"/>
        <w:rPr>
          <w:rFonts w:ascii="Meiryo UI" w:eastAsia="Meiryo UI" w:hAnsi="Meiryo UI"/>
          <w:b/>
          <w:sz w:val="28"/>
          <w:szCs w:val="28"/>
        </w:rPr>
      </w:pPr>
      <w:r w:rsidRPr="0039697D">
        <w:rPr>
          <w:rFonts w:ascii="Meiryo UI" w:eastAsia="Meiryo UI" w:hAnsi="Meiryo UI" w:hint="eastAsia"/>
          <w:b/>
          <w:sz w:val="28"/>
          <w:szCs w:val="28"/>
        </w:rPr>
        <w:t>参加される方の区分</w:t>
      </w:r>
      <w:r w:rsidR="00B8631A" w:rsidRPr="0039697D">
        <w:rPr>
          <w:rFonts w:ascii="Meiryo UI" w:eastAsia="Meiryo UI" w:hAnsi="Meiryo UI" w:hint="eastAsia"/>
          <w:b/>
          <w:sz w:val="28"/>
          <w:szCs w:val="28"/>
        </w:rPr>
        <w:t>と、参加される部</w:t>
      </w:r>
      <w:r w:rsidR="00977457">
        <w:rPr>
          <w:rFonts w:ascii="Meiryo UI" w:eastAsia="Meiryo UI" w:hAnsi="Meiryo UI" w:hint="eastAsia"/>
          <w:b/>
          <w:sz w:val="28"/>
          <w:szCs w:val="28"/>
        </w:rPr>
        <w:t>を</w:t>
      </w:r>
      <w:r w:rsidR="0039697D">
        <w:rPr>
          <w:rFonts w:ascii="Meiryo UI" w:eastAsia="Meiryo UI" w:hAnsi="Meiryo UI" w:hint="eastAsia"/>
          <w:b/>
          <w:sz w:val="28"/>
          <w:szCs w:val="28"/>
        </w:rPr>
        <w:t>○で記載してください。</w:t>
      </w:r>
    </w:p>
    <w:p w14:paraId="2B9E3E38" w14:textId="77777777" w:rsidR="00B8631A" w:rsidRPr="0039697D" w:rsidRDefault="00E87B53" w:rsidP="00E87B53">
      <w:pPr>
        <w:spacing w:line="560" w:lineRule="exact"/>
        <w:rPr>
          <w:rFonts w:ascii="Meiryo UI" w:eastAsia="Meiryo UI" w:hAnsi="Meiryo UI" w:hint="eastAsia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医療従事者の方は施設名・職種の記載をお願いいたします</w:t>
      </w:r>
      <w:r w:rsidR="00B8631A" w:rsidRPr="0039697D">
        <w:rPr>
          <w:rFonts w:ascii="Meiryo UI" w:eastAsia="Meiryo UI" w:hAnsi="Meiryo UI" w:hint="eastAsia"/>
          <w:b/>
          <w:sz w:val="28"/>
          <w:szCs w:val="2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2108"/>
        <w:gridCol w:w="1219"/>
        <w:gridCol w:w="1181"/>
        <w:gridCol w:w="3840"/>
      </w:tblGrid>
      <w:tr w:rsidR="007C7C99" w:rsidRPr="00C81E24" w14:paraId="49D24E71" w14:textId="77777777" w:rsidTr="00977457">
        <w:tc>
          <w:tcPr>
            <w:tcW w:w="2132" w:type="dxa"/>
            <w:shd w:val="clear" w:color="auto" w:fill="auto"/>
          </w:tcPr>
          <w:p w14:paraId="70C5B8F1" w14:textId="77777777" w:rsidR="007C7C99" w:rsidRPr="00977457" w:rsidRDefault="00B8631A" w:rsidP="0039697D">
            <w:pPr>
              <w:jc w:val="center"/>
              <w:rPr>
                <w:rFonts w:ascii="Meiryo UI" w:eastAsia="Meiryo UI" w:hAnsi="Meiryo UI"/>
                <w:b/>
                <w:sz w:val="32"/>
                <w:szCs w:val="32"/>
              </w:rPr>
            </w:pPr>
            <w:r w:rsidRPr="00977457">
              <w:rPr>
                <w:rFonts w:ascii="Meiryo UI" w:eastAsia="Meiryo UI" w:hAnsi="Meiryo UI" w:hint="eastAsia"/>
                <w:b/>
                <w:sz w:val="32"/>
                <w:szCs w:val="32"/>
              </w:rPr>
              <w:t>区分</w:t>
            </w:r>
          </w:p>
        </w:tc>
        <w:tc>
          <w:tcPr>
            <w:tcW w:w="2133" w:type="dxa"/>
            <w:shd w:val="clear" w:color="auto" w:fill="auto"/>
          </w:tcPr>
          <w:p w14:paraId="6C54E424" w14:textId="77777777" w:rsidR="007C7C99" w:rsidRPr="00977457" w:rsidRDefault="007C7C99" w:rsidP="0039697D">
            <w:pPr>
              <w:jc w:val="center"/>
              <w:rPr>
                <w:rFonts w:ascii="Meiryo UI" w:eastAsia="Meiryo UI" w:hAnsi="Meiryo UI"/>
                <w:b/>
                <w:sz w:val="32"/>
                <w:szCs w:val="32"/>
              </w:rPr>
            </w:pPr>
            <w:r w:rsidRPr="00977457">
              <w:rPr>
                <w:rFonts w:ascii="Meiryo UI" w:eastAsia="Meiryo UI" w:hAnsi="Meiryo UI" w:hint="eastAsia"/>
                <w:b/>
                <w:sz w:val="32"/>
                <w:szCs w:val="32"/>
              </w:rPr>
              <w:t>氏名</w:t>
            </w:r>
          </w:p>
        </w:tc>
        <w:tc>
          <w:tcPr>
            <w:tcW w:w="1230" w:type="dxa"/>
            <w:shd w:val="clear" w:color="auto" w:fill="auto"/>
          </w:tcPr>
          <w:p w14:paraId="0FC13D2E" w14:textId="77777777" w:rsidR="007C7C99" w:rsidRPr="00977457" w:rsidRDefault="007C7C99" w:rsidP="00977457">
            <w:pPr>
              <w:jc w:val="center"/>
              <w:rPr>
                <w:rFonts w:ascii="Meiryo UI" w:eastAsia="Meiryo UI" w:hAnsi="Meiryo UI"/>
                <w:b/>
                <w:sz w:val="32"/>
                <w:szCs w:val="32"/>
              </w:rPr>
            </w:pPr>
            <w:r w:rsidRPr="00977457">
              <w:rPr>
                <w:rFonts w:ascii="Meiryo UI" w:eastAsia="Meiryo UI" w:hAnsi="Meiryo UI" w:hint="eastAsia"/>
                <w:b/>
                <w:sz w:val="32"/>
                <w:szCs w:val="32"/>
              </w:rPr>
              <w:t>第１部</w:t>
            </w:r>
          </w:p>
        </w:tc>
        <w:tc>
          <w:tcPr>
            <w:tcW w:w="1191" w:type="dxa"/>
            <w:shd w:val="clear" w:color="auto" w:fill="auto"/>
          </w:tcPr>
          <w:p w14:paraId="0354CA2F" w14:textId="77777777" w:rsidR="007C7C99" w:rsidRPr="00977457" w:rsidRDefault="007C7C99" w:rsidP="00977457">
            <w:pPr>
              <w:jc w:val="center"/>
              <w:rPr>
                <w:rFonts w:ascii="Meiryo UI" w:eastAsia="Meiryo UI" w:hAnsi="Meiryo UI"/>
                <w:b/>
                <w:sz w:val="32"/>
                <w:szCs w:val="32"/>
              </w:rPr>
            </w:pPr>
            <w:r w:rsidRPr="00977457">
              <w:rPr>
                <w:rFonts w:ascii="Meiryo UI" w:eastAsia="Meiryo UI" w:hAnsi="Meiryo UI" w:hint="eastAsia"/>
                <w:b/>
                <w:sz w:val="32"/>
                <w:szCs w:val="32"/>
              </w:rPr>
              <w:t>第２部</w:t>
            </w:r>
          </w:p>
        </w:tc>
        <w:tc>
          <w:tcPr>
            <w:tcW w:w="3893" w:type="dxa"/>
            <w:shd w:val="clear" w:color="auto" w:fill="auto"/>
          </w:tcPr>
          <w:p w14:paraId="66DD1097" w14:textId="77777777" w:rsidR="007C7C99" w:rsidRPr="00977457" w:rsidRDefault="007C7C99" w:rsidP="0039697D">
            <w:pPr>
              <w:jc w:val="center"/>
              <w:rPr>
                <w:rFonts w:ascii="Meiryo UI" w:eastAsia="Meiryo UI" w:hAnsi="Meiryo UI"/>
                <w:b/>
                <w:sz w:val="32"/>
                <w:szCs w:val="32"/>
              </w:rPr>
            </w:pPr>
            <w:r w:rsidRPr="00977457">
              <w:rPr>
                <w:rFonts w:ascii="Meiryo UI" w:eastAsia="Meiryo UI" w:hAnsi="Meiryo UI" w:hint="eastAsia"/>
                <w:b/>
                <w:sz w:val="32"/>
                <w:szCs w:val="32"/>
              </w:rPr>
              <w:t>施設名／職種</w:t>
            </w:r>
          </w:p>
        </w:tc>
      </w:tr>
      <w:tr w:rsidR="007C7C99" w:rsidRPr="00C81E24" w14:paraId="6B2F7194" w14:textId="77777777" w:rsidTr="00977457">
        <w:tc>
          <w:tcPr>
            <w:tcW w:w="2132" w:type="dxa"/>
            <w:shd w:val="clear" w:color="auto" w:fill="auto"/>
          </w:tcPr>
          <w:p w14:paraId="241830E0" w14:textId="77777777" w:rsidR="008574F2" w:rsidRPr="00977457" w:rsidRDefault="008574F2" w:rsidP="00E87B53">
            <w:pPr>
              <w:spacing w:before="240" w:line="28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977457">
              <w:rPr>
                <w:rFonts w:ascii="Meiryo UI" w:eastAsia="Meiryo UI" w:hAnsi="Meiryo UI" w:hint="eastAsia"/>
                <w:b/>
                <w:sz w:val="24"/>
                <w:szCs w:val="24"/>
              </w:rPr>
              <w:t>患者・家族・</w:t>
            </w:r>
          </w:p>
          <w:p w14:paraId="4F17C376" w14:textId="77777777" w:rsidR="007C7C99" w:rsidRPr="00977457" w:rsidRDefault="008574F2" w:rsidP="00E87B53">
            <w:pPr>
              <w:spacing w:before="240" w:line="280" w:lineRule="exact"/>
              <w:jc w:val="center"/>
              <w:rPr>
                <w:rFonts w:ascii="Meiryo UI" w:eastAsia="Meiryo UI" w:hAnsi="Meiryo UI"/>
                <w:b/>
                <w:sz w:val="32"/>
                <w:szCs w:val="32"/>
              </w:rPr>
            </w:pPr>
            <w:r w:rsidRPr="00977457">
              <w:rPr>
                <w:rFonts w:ascii="Meiryo UI" w:eastAsia="Meiryo UI" w:hAnsi="Meiryo UI" w:hint="eastAsia"/>
                <w:b/>
                <w:sz w:val="24"/>
                <w:szCs w:val="24"/>
              </w:rPr>
              <w:t>医療従事者</w:t>
            </w:r>
          </w:p>
        </w:tc>
        <w:tc>
          <w:tcPr>
            <w:tcW w:w="2133" w:type="dxa"/>
            <w:shd w:val="clear" w:color="auto" w:fill="auto"/>
          </w:tcPr>
          <w:p w14:paraId="5DB267A6" w14:textId="77777777" w:rsidR="007C7C99" w:rsidRPr="00977457" w:rsidRDefault="007C7C99" w:rsidP="00977457">
            <w:pPr>
              <w:spacing w:before="240" w:line="300" w:lineRule="exact"/>
              <w:rPr>
                <w:rFonts w:ascii="Meiryo UI" w:eastAsia="Meiryo UI" w:hAnsi="Meiryo UI"/>
                <w:b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14:paraId="203F26B8" w14:textId="77777777" w:rsidR="007C7C99" w:rsidRPr="00977457" w:rsidRDefault="007C7C99" w:rsidP="00977457">
            <w:pPr>
              <w:spacing w:before="240" w:line="300" w:lineRule="exact"/>
              <w:rPr>
                <w:rFonts w:ascii="Meiryo UI" w:eastAsia="Meiryo UI" w:hAnsi="Meiryo UI"/>
                <w:b/>
                <w:sz w:val="32"/>
                <w:szCs w:val="32"/>
              </w:rPr>
            </w:pPr>
          </w:p>
        </w:tc>
        <w:tc>
          <w:tcPr>
            <w:tcW w:w="1191" w:type="dxa"/>
            <w:shd w:val="clear" w:color="auto" w:fill="auto"/>
          </w:tcPr>
          <w:p w14:paraId="31BD2B66" w14:textId="77777777" w:rsidR="007C7C99" w:rsidRPr="00977457" w:rsidRDefault="007C7C99" w:rsidP="00977457">
            <w:pPr>
              <w:spacing w:before="240" w:line="300" w:lineRule="exact"/>
              <w:rPr>
                <w:rFonts w:ascii="Meiryo UI" w:eastAsia="Meiryo UI" w:hAnsi="Meiryo UI"/>
                <w:b/>
                <w:sz w:val="32"/>
                <w:szCs w:val="32"/>
              </w:rPr>
            </w:pPr>
          </w:p>
        </w:tc>
        <w:tc>
          <w:tcPr>
            <w:tcW w:w="3893" w:type="dxa"/>
            <w:shd w:val="clear" w:color="auto" w:fill="auto"/>
          </w:tcPr>
          <w:p w14:paraId="4136B7A1" w14:textId="77777777" w:rsidR="007C7C99" w:rsidRPr="00977457" w:rsidRDefault="007C7C99" w:rsidP="00977457">
            <w:pPr>
              <w:spacing w:before="240" w:line="300" w:lineRule="exact"/>
              <w:rPr>
                <w:rFonts w:ascii="Meiryo UI" w:eastAsia="Meiryo UI" w:hAnsi="Meiryo UI"/>
                <w:b/>
                <w:sz w:val="32"/>
                <w:szCs w:val="32"/>
              </w:rPr>
            </w:pPr>
          </w:p>
        </w:tc>
      </w:tr>
      <w:tr w:rsidR="008574F2" w:rsidRPr="00C81E24" w14:paraId="40B32F54" w14:textId="77777777" w:rsidTr="00977457">
        <w:tc>
          <w:tcPr>
            <w:tcW w:w="2132" w:type="dxa"/>
            <w:shd w:val="clear" w:color="auto" w:fill="auto"/>
          </w:tcPr>
          <w:p w14:paraId="16252FA8" w14:textId="77777777" w:rsidR="00B8631A" w:rsidRPr="00977457" w:rsidRDefault="008574F2" w:rsidP="00E87B53">
            <w:pPr>
              <w:spacing w:before="240" w:line="28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977457">
              <w:rPr>
                <w:rFonts w:ascii="Meiryo UI" w:eastAsia="Meiryo UI" w:hAnsi="Meiryo UI" w:hint="eastAsia"/>
                <w:b/>
                <w:sz w:val="24"/>
                <w:szCs w:val="24"/>
              </w:rPr>
              <w:t>患者・家族・</w:t>
            </w:r>
          </w:p>
          <w:p w14:paraId="2BA2014C" w14:textId="77777777" w:rsidR="008574F2" w:rsidRPr="00977457" w:rsidRDefault="00B8631A" w:rsidP="00E87B53">
            <w:pPr>
              <w:spacing w:before="240" w:line="28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977457">
              <w:rPr>
                <w:rFonts w:ascii="Meiryo UI" w:eastAsia="Meiryo UI" w:hAnsi="Meiryo UI" w:hint="eastAsia"/>
                <w:b/>
                <w:sz w:val="24"/>
                <w:szCs w:val="24"/>
              </w:rPr>
              <w:t>医療従事者</w:t>
            </w:r>
          </w:p>
        </w:tc>
        <w:tc>
          <w:tcPr>
            <w:tcW w:w="2133" w:type="dxa"/>
            <w:shd w:val="clear" w:color="auto" w:fill="auto"/>
          </w:tcPr>
          <w:p w14:paraId="01187C1B" w14:textId="77777777" w:rsidR="008574F2" w:rsidRPr="00977457" w:rsidRDefault="008574F2" w:rsidP="00977457">
            <w:pPr>
              <w:spacing w:before="240" w:line="300" w:lineRule="exact"/>
              <w:rPr>
                <w:rFonts w:ascii="Meiryo UI" w:eastAsia="Meiryo UI" w:hAnsi="Meiryo UI"/>
                <w:b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14:paraId="235DD3D4" w14:textId="77777777" w:rsidR="008574F2" w:rsidRPr="00977457" w:rsidRDefault="008574F2" w:rsidP="00977457">
            <w:pPr>
              <w:spacing w:before="240" w:line="300" w:lineRule="exact"/>
              <w:rPr>
                <w:rFonts w:ascii="Meiryo UI" w:eastAsia="Meiryo UI" w:hAnsi="Meiryo UI"/>
                <w:b/>
                <w:sz w:val="32"/>
                <w:szCs w:val="32"/>
              </w:rPr>
            </w:pPr>
          </w:p>
        </w:tc>
        <w:tc>
          <w:tcPr>
            <w:tcW w:w="1191" w:type="dxa"/>
            <w:shd w:val="clear" w:color="auto" w:fill="auto"/>
          </w:tcPr>
          <w:p w14:paraId="61943273" w14:textId="77777777" w:rsidR="008574F2" w:rsidRPr="00977457" w:rsidRDefault="008574F2" w:rsidP="00977457">
            <w:pPr>
              <w:spacing w:before="240" w:line="300" w:lineRule="exact"/>
              <w:rPr>
                <w:rFonts w:ascii="Meiryo UI" w:eastAsia="Meiryo UI" w:hAnsi="Meiryo UI"/>
                <w:b/>
                <w:sz w:val="32"/>
                <w:szCs w:val="32"/>
              </w:rPr>
            </w:pPr>
          </w:p>
        </w:tc>
        <w:tc>
          <w:tcPr>
            <w:tcW w:w="3893" w:type="dxa"/>
            <w:shd w:val="clear" w:color="auto" w:fill="auto"/>
          </w:tcPr>
          <w:p w14:paraId="0D60413B" w14:textId="77777777" w:rsidR="008574F2" w:rsidRPr="00977457" w:rsidRDefault="008574F2" w:rsidP="00977457">
            <w:pPr>
              <w:spacing w:before="240" w:line="300" w:lineRule="exact"/>
              <w:rPr>
                <w:rFonts w:ascii="Meiryo UI" w:eastAsia="Meiryo UI" w:hAnsi="Meiryo UI"/>
                <w:b/>
                <w:sz w:val="32"/>
                <w:szCs w:val="32"/>
              </w:rPr>
            </w:pPr>
          </w:p>
        </w:tc>
      </w:tr>
      <w:tr w:rsidR="00B8631A" w:rsidRPr="00C81E24" w14:paraId="3E8339E8" w14:textId="77777777" w:rsidTr="00977457">
        <w:tc>
          <w:tcPr>
            <w:tcW w:w="2132" w:type="dxa"/>
            <w:shd w:val="clear" w:color="auto" w:fill="auto"/>
          </w:tcPr>
          <w:p w14:paraId="352B7A84" w14:textId="77777777" w:rsidR="00B8631A" w:rsidRPr="00977457" w:rsidRDefault="00B8631A" w:rsidP="00E87B53">
            <w:pPr>
              <w:spacing w:before="240" w:line="28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977457">
              <w:rPr>
                <w:rFonts w:ascii="Meiryo UI" w:eastAsia="Meiryo UI" w:hAnsi="Meiryo UI" w:hint="eastAsia"/>
                <w:b/>
                <w:sz w:val="24"/>
                <w:szCs w:val="24"/>
              </w:rPr>
              <w:t>患者・家族・</w:t>
            </w:r>
          </w:p>
          <w:p w14:paraId="6007DAFD" w14:textId="77777777" w:rsidR="00B8631A" w:rsidRPr="00977457" w:rsidRDefault="00B8631A" w:rsidP="00E87B53">
            <w:pPr>
              <w:spacing w:before="240" w:line="28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977457">
              <w:rPr>
                <w:rFonts w:ascii="Meiryo UI" w:eastAsia="Meiryo UI" w:hAnsi="Meiryo UI" w:hint="eastAsia"/>
                <w:b/>
                <w:sz w:val="24"/>
                <w:szCs w:val="24"/>
              </w:rPr>
              <w:t>医療従事者</w:t>
            </w:r>
          </w:p>
        </w:tc>
        <w:tc>
          <w:tcPr>
            <w:tcW w:w="2133" w:type="dxa"/>
            <w:shd w:val="clear" w:color="auto" w:fill="auto"/>
          </w:tcPr>
          <w:p w14:paraId="28690F3A" w14:textId="77777777" w:rsidR="00B8631A" w:rsidRPr="00977457" w:rsidRDefault="00B8631A" w:rsidP="00977457">
            <w:pPr>
              <w:spacing w:before="240" w:line="300" w:lineRule="exact"/>
              <w:rPr>
                <w:rFonts w:ascii="Meiryo UI" w:eastAsia="Meiryo UI" w:hAnsi="Meiryo UI"/>
                <w:b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14:paraId="6179EC73" w14:textId="77777777" w:rsidR="00B8631A" w:rsidRPr="00977457" w:rsidRDefault="00B8631A" w:rsidP="00977457">
            <w:pPr>
              <w:spacing w:before="240" w:line="300" w:lineRule="exact"/>
              <w:rPr>
                <w:rFonts w:ascii="Meiryo UI" w:eastAsia="Meiryo UI" w:hAnsi="Meiryo UI"/>
                <w:b/>
                <w:sz w:val="32"/>
                <w:szCs w:val="32"/>
              </w:rPr>
            </w:pPr>
          </w:p>
        </w:tc>
        <w:tc>
          <w:tcPr>
            <w:tcW w:w="1191" w:type="dxa"/>
            <w:shd w:val="clear" w:color="auto" w:fill="auto"/>
          </w:tcPr>
          <w:p w14:paraId="1D70E374" w14:textId="77777777" w:rsidR="00B8631A" w:rsidRPr="00977457" w:rsidRDefault="00B8631A" w:rsidP="00977457">
            <w:pPr>
              <w:spacing w:before="240" w:line="300" w:lineRule="exact"/>
              <w:rPr>
                <w:rFonts w:ascii="Meiryo UI" w:eastAsia="Meiryo UI" w:hAnsi="Meiryo UI"/>
                <w:b/>
                <w:sz w:val="32"/>
                <w:szCs w:val="32"/>
              </w:rPr>
            </w:pPr>
          </w:p>
        </w:tc>
        <w:tc>
          <w:tcPr>
            <w:tcW w:w="3893" w:type="dxa"/>
            <w:shd w:val="clear" w:color="auto" w:fill="auto"/>
          </w:tcPr>
          <w:p w14:paraId="0ED28D4B" w14:textId="77777777" w:rsidR="00B8631A" w:rsidRPr="00977457" w:rsidRDefault="00B8631A" w:rsidP="00977457">
            <w:pPr>
              <w:spacing w:before="240" w:line="300" w:lineRule="exact"/>
              <w:rPr>
                <w:rFonts w:ascii="Meiryo UI" w:eastAsia="Meiryo UI" w:hAnsi="Meiryo UI"/>
                <w:b/>
                <w:sz w:val="32"/>
                <w:szCs w:val="32"/>
              </w:rPr>
            </w:pPr>
          </w:p>
        </w:tc>
      </w:tr>
      <w:tr w:rsidR="00B8631A" w:rsidRPr="00C81E24" w14:paraId="475257CA" w14:textId="77777777" w:rsidTr="00977457">
        <w:tc>
          <w:tcPr>
            <w:tcW w:w="2132" w:type="dxa"/>
            <w:shd w:val="clear" w:color="auto" w:fill="auto"/>
          </w:tcPr>
          <w:p w14:paraId="4B5153F2" w14:textId="77777777" w:rsidR="00B8631A" w:rsidRPr="00977457" w:rsidRDefault="00B8631A" w:rsidP="00E87B53">
            <w:pPr>
              <w:spacing w:before="240" w:line="28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977457">
              <w:rPr>
                <w:rFonts w:ascii="Meiryo UI" w:eastAsia="Meiryo UI" w:hAnsi="Meiryo UI" w:hint="eastAsia"/>
                <w:b/>
                <w:sz w:val="24"/>
                <w:szCs w:val="24"/>
              </w:rPr>
              <w:t>患者・家族・</w:t>
            </w:r>
          </w:p>
          <w:p w14:paraId="0A0E3C84" w14:textId="77777777" w:rsidR="00B8631A" w:rsidRPr="00977457" w:rsidRDefault="00B8631A" w:rsidP="00E87B53">
            <w:pPr>
              <w:spacing w:before="240" w:line="280" w:lineRule="exact"/>
              <w:jc w:val="center"/>
              <w:rPr>
                <w:rFonts w:ascii="Meiryo UI" w:eastAsia="Meiryo UI" w:hAnsi="Meiryo UI"/>
                <w:b/>
              </w:rPr>
            </w:pPr>
            <w:r w:rsidRPr="00977457">
              <w:rPr>
                <w:rFonts w:ascii="Meiryo UI" w:eastAsia="Meiryo UI" w:hAnsi="Meiryo UI" w:hint="eastAsia"/>
                <w:b/>
                <w:sz w:val="24"/>
                <w:szCs w:val="24"/>
              </w:rPr>
              <w:t>医療従事者</w:t>
            </w:r>
          </w:p>
        </w:tc>
        <w:tc>
          <w:tcPr>
            <w:tcW w:w="2133" w:type="dxa"/>
            <w:shd w:val="clear" w:color="auto" w:fill="auto"/>
          </w:tcPr>
          <w:p w14:paraId="5F344002" w14:textId="77777777" w:rsidR="00B8631A" w:rsidRPr="00977457" w:rsidRDefault="00B8631A" w:rsidP="00977457">
            <w:pPr>
              <w:spacing w:before="240" w:line="300" w:lineRule="exact"/>
              <w:rPr>
                <w:rFonts w:ascii="Meiryo UI" w:eastAsia="Meiryo UI" w:hAnsi="Meiryo UI"/>
                <w:b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14:paraId="7288856F" w14:textId="77777777" w:rsidR="00B8631A" w:rsidRPr="00977457" w:rsidRDefault="00B8631A" w:rsidP="00977457">
            <w:pPr>
              <w:spacing w:before="240" w:line="300" w:lineRule="exact"/>
              <w:rPr>
                <w:rFonts w:ascii="Meiryo UI" w:eastAsia="Meiryo UI" w:hAnsi="Meiryo UI"/>
                <w:b/>
                <w:sz w:val="32"/>
                <w:szCs w:val="32"/>
              </w:rPr>
            </w:pPr>
          </w:p>
        </w:tc>
        <w:tc>
          <w:tcPr>
            <w:tcW w:w="1191" w:type="dxa"/>
            <w:shd w:val="clear" w:color="auto" w:fill="auto"/>
          </w:tcPr>
          <w:p w14:paraId="7A73E510" w14:textId="77777777" w:rsidR="00B8631A" w:rsidRPr="00977457" w:rsidRDefault="00B8631A" w:rsidP="00977457">
            <w:pPr>
              <w:spacing w:before="240" w:line="300" w:lineRule="exact"/>
              <w:rPr>
                <w:rFonts w:ascii="Meiryo UI" w:eastAsia="Meiryo UI" w:hAnsi="Meiryo UI"/>
                <w:b/>
                <w:sz w:val="32"/>
                <w:szCs w:val="32"/>
              </w:rPr>
            </w:pPr>
          </w:p>
        </w:tc>
        <w:tc>
          <w:tcPr>
            <w:tcW w:w="3893" w:type="dxa"/>
            <w:shd w:val="clear" w:color="auto" w:fill="auto"/>
          </w:tcPr>
          <w:p w14:paraId="4B278CD3" w14:textId="77777777" w:rsidR="00B8631A" w:rsidRPr="00977457" w:rsidRDefault="00B8631A" w:rsidP="00977457">
            <w:pPr>
              <w:spacing w:before="240" w:line="300" w:lineRule="exact"/>
              <w:rPr>
                <w:rFonts w:ascii="Meiryo UI" w:eastAsia="Meiryo UI" w:hAnsi="Meiryo UI"/>
                <w:b/>
                <w:sz w:val="32"/>
                <w:szCs w:val="32"/>
              </w:rPr>
            </w:pPr>
          </w:p>
        </w:tc>
      </w:tr>
    </w:tbl>
    <w:p w14:paraId="3CFEB1C1" w14:textId="79F7DD8D" w:rsidR="007C7C99" w:rsidRPr="00977457" w:rsidRDefault="005637D5" w:rsidP="00977457">
      <w:pPr>
        <w:spacing w:line="500" w:lineRule="exact"/>
        <w:ind w:rightChars="-281" w:right="-590"/>
        <w:rPr>
          <w:rFonts w:ascii="Meiryo UI" w:eastAsia="Meiryo UI" w:hAnsi="Meiryo UI" w:hint="eastAsia"/>
          <w:b/>
          <w:sz w:val="28"/>
          <w:szCs w:val="28"/>
        </w:rPr>
      </w:pPr>
      <w:r w:rsidRPr="00977457">
        <w:rPr>
          <w:rFonts w:ascii="Meiryo UI" w:eastAsia="Meiryo UI" w:hAnsi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E1B6C6" wp14:editId="0F9C4B0D">
                <wp:simplePos x="0" y="0"/>
                <wp:positionH relativeFrom="column">
                  <wp:posOffset>-57150</wp:posOffset>
                </wp:positionH>
                <wp:positionV relativeFrom="paragraph">
                  <wp:posOffset>320675</wp:posOffset>
                </wp:positionV>
                <wp:extent cx="6696075" cy="1285875"/>
                <wp:effectExtent l="9525" t="1270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AD35EE" id="AutoShape 2" o:spid="_x0000_s1026" style="position:absolute;left:0;text-align:left;margin-left:-4.5pt;margin-top:25.25pt;width:527.25pt;height:1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CWMAIAAF8EAAAOAAAAZHJzL2Uyb0RvYy54bWysVM2O0zAQviPxDpbvNG1F0zZqulp1KUJa&#10;YMXCA7i20xgcjxm7TZenZ+KkpQucEDlYHs/MNz/fTFY3p8ayo8ZgwJV8Mhpzpp0EZdy+5F8+b18t&#10;OAtROCUsOF3yJx34zfrli1XrCz2FGqzSyAjEhaL1Ja9j9EWWBVnrRoQReO1IWQE2IpKI+0yhaAm9&#10;sdl0PM6zFlB5BKlDoNe7XsnXCb+qtIwfqyroyGzJKbeYTkznrjuz9UoUexS+NnJIQ/xDFo0wjoJe&#10;oO5EFOyA5g+oxkiEAFUcSWgyqCojdaqBqpmMf6vmsRZep1qoOcFf2hT+H6z8cHxAZhRxx5kTDVF0&#10;e4iQIrNp157Wh4KsHv0DdgUGfw/yW2AONrVwe32LCG2thaKkJp199syhEwK5sl37HhShC0JPnTpV&#10;2HSA1AN2SoQ8XQjRp8gkPeb5Mh/PZ5xJ0k2mi9mChC6GKM7uHkN8q6Fh3aXkCAenPhHtKYY43oeY&#10;aFFDcUJ95axqLJF8FJZN8jyfD4iDMWGfMVO9YI3aGmuTgPvdxiIj15Jv0zc4h2sz61hb8uVsOktZ&#10;PNOFa4hx+v4GkepIw9n19o1T6R6Fsf2dsrRuaHbX356nHagn6jVCP+e0l3SpAX9w1tKMlzx8PwjU&#10;nNl3jviav54uqbkxCYvFkhYErxW7K4VwkoBKHjnrr5vYr9HBo9nXFGeSinXQzU9l4nkU+pyGVGmK&#10;E3vDxnVrci0nq1//hfVPAAAA//8DAFBLAwQUAAYACAAAACEAysEPN+AAAAAKAQAADwAAAGRycy9k&#10;b3ducmV2LnhtbEyPQU/CQBCF7yb+h82QeDGwC1ojpVOiBk6iicV4XrpD29idbboLFH+9y0lvb/Im&#10;730vWw62FUfqfeMYYTpRIIhLZxquED636/EjCB80G906JoQzeVjm11eZTo078Qcdi1CJGMI+1Qh1&#10;CF0qpS9rstpPXEccvb3rrQ7x7Ctpen2K4baVM6UepNUNx4Zad/RSU/ldHCzCam2Yp2V3/pHF24a2&#10;q9vXr+d3xJvR8LQAEWgIf89wwY/okEemnTuw8aJFGM/jlICQqATExVf3SVQ7hFlyp0Dmmfw/If8F&#10;AAD//wMAUEsBAi0AFAAGAAgAAAAhALaDOJL+AAAA4QEAABMAAAAAAAAAAAAAAAAAAAAAAFtDb250&#10;ZW50X1R5cGVzXS54bWxQSwECLQAUAAYACAAAACEAOP0h/9YAAACUAQAACwAAAAAAAAAAAAAAAAAv&#10;AQAAX3JlbHMvLnJlbHNQSwECLQAUAAYACAAAACEAYD6gljACAABfBAAADgAAAAAAAAAAAAAAAAAu&#10;AgAAZHJzL2Uyb0RvYy54bWxQSwECLQAUAAYACAAAACEAysEPN+AAAAAKAQAADwAAAAAAAAAAAAAA&#10;AACKBAAAZHJzL2Rvd25yZXYueG1sUEsFBgAAAAAEAAQA8wAAAJcFAAAAAA==&#10;">
                <v:textbox inset="5.85pt,.7pt,5.85pt,.7pt"/>
              </v:roundrect>
            </w:pict>
          </mc:Fallback>
        </mc:AlternateContent>
      </w:r>
      <w:r w:rsidR="00977457">
        <w:rPr>
          <w:rFonts w:ascii="Meiryo UI" w:eastAsia="Meiryo UI" w:hAnsi="Meiryo UI" w:hint="eastAsia"/>
          <w:b/>
          <w:sz w:val="28"/>
          <w:szCs w:val="28"/>
        </w:rPr>
        <w:t>講演会講師</w:t>
      </w:r>
      <w:r w:rsidR="007C7C99" w:rsidRPr="00977457">
        <w:rPr>
          <w:rFonts w:ascii="Meiryo UI" w:eastAsia="Meiryo UI" w:hAnsi="Meiryo UI" w:hint="eastAsia"/>
          <w:b/>
          <w:sz w:val="28"/>
          <w:szCs w:val="28"/>
        </w:rPr>
        <w:t>に</w:t>
      </w:r>
      <w:r w:rsidR="00977457" w:rsidRPr="00977457">
        <w:rPr>
          <w:rFonts w:ascii="Meiryo UI" w:eastAsia="Meiryo UI" w:hAnsi="Meiryo UI" w:hint="eastAsia"/>
          <w:b/>
          <w:sz w:val="28"/>
          <w:szCs w:val="28"/>
        </w:rPr>
        <w:t>ご</w:t>
      </w:r>
      <w:r w:rsidR="001A4F40">
        <w:rPr>
          <w:rFonts w:ascii="Meiryo UI" w:eastAsia="Meiryo UI" w:hAnsi="Meiryo UI" w:hint="eastAsia"/>
          <w:b/>
          <w:sz w:val="28"/>
          <w:szCs w:val="28"/>
        </w:rPr>
        <w:t>質問がございましたら</w:t>
      </w:r>
      <w:r w:rsidR="00977457" w:rsidRPr="00977457">
        <w:rPr>
          <w:rFonts w:ascii="Meiryo UI" w:eastAsia="Meiryo UI" w:hAnsi="Meiryo UI" w:hint="eastAsia"/>
          <w:b/>
          <w:sz w:val="28"/>
          <w:szCs w:val="28"/>
        </w:rPr>
        <w:t>事前に受付いたしますのでご記載ください</w:t>
      </w:r>
      <w:r w:rsidR="007C7C99" w:rsidRPr="00977457">
        <w:rPr>
          <w:rFonts w:ascii="Meiryo UI" w:eastAsia="Meiryo UI" w:hAnsi="Meiryo UI" w:hint="eastAsia"/>
          <w:b/>
          <w:sz w:val="28"/>
          <w:szCs w:val="28"/>
        </w:rPr>
        <w:t>。</w:t>
      </w:r>
    </w:p>
    <w:p w14:paraId="11F61CFF" w14:textId="77777777" w:rsidR="007C7C99" w:rsidRPr="001A4F40" w:rsidRDefault="007C7C99" w:rsidP="007C7C99">
      <w:pPr>
        <w:ind w:firstLineChars="100" w:firstLine="320"/>
        <w:rPr>
          <w:rFonts w:ascii="HGP創英角ｺﾞｼｯｸUB" w:eastAsia="HGP創英角ｺﾞｼｯｸUB"/>
          <w:sz w:val="32"/>
          <w:szCs w:val="32"/>
        </w:rPr>
      </w:pPr>
    </w:p>
    <w:p w14:paraId="29C31AFC" w14:textId="77777777" w:rsidR="007C7C99" w:rsidRDefault="007C7C99" w:rsidP="00977457">
      <w:pPr>
        <w:rPr>
          <w:rFonts w:ascii="HGP創英角ｺﾞｼｯｸUB" w:eastAsia="HGP創英角ｺﾞｼｯｸUB" w:hint="eastAsia"/>
          <w:sz w:val="32"/>
          <w:szCs w:val="32"/>
        </w:rPr>
      </w:pPr>
    </w:p>
    <w:p w14:paraId="3CEEFFCD" w14:textId="77777777" w:rsidR="00E87B53" w:rsidRDefault="00E87B53" w:rsidP="007C7C99">
      <w:pPr>
        <w:ind w:firstLineChars="100" w:firstLine="320"/>
        <w:rPr>
          <w:rFonts w:ascii="HGP創英角ｺﾞｼｯｸUB" w:eastAsia="HGP創英角ｺﾞｼｯｸUB"/>
          <w:sz w:val="32"/>
          <w:szCs w:val="32"/>
        </w:rPr>
      </w:pPr>
    </w:p>
    <w:p w14:paraId="37D8358A" w14:textId="77777777" w:rsidR="007C7C99" w:rsidRPr="00E87B53" w:rsidRDefault="00977457" w:rsidP="007C7C99">
      <w:pPr>
        <w:ind w:firstLineChars="100" w:firstLine="320"/>
        <w:rPr>
          <w:rFonts w:ascii="Meiryo UI" w:eastAsia="Meiryo UI" w:hAnsi="Meiryo UI" w:hint="eastAsia"/>
          <w:b/>
          <w:sz w:val="32"/>
          <w:szCs w:val="32"/>
        </w:rPr>
      </w:pPr>
      <w:r w:rsidRPr="00E87B53">
        <w:rPr>
          <w:rFonts w:ascii="Meiryo UI" w:eastAsia="Meiryo UI" w:hAnsi="Meiryo UI" w:hint="eastAsia"/>
          <w:b/>
          <w:sz w:val="32"/>
          <w:szCs w:val="32"/>
        </w:rPr>
        <w:t>申込み締切</w:t>
      </w:r>
      <w:r w:rsidR="00E87B53" w:rsidRPr="00E87B53">
        <w:rPr>
          <w:rFonts w:ascii="Meiryo UI" w:eastAsia="Meiryo UI" w:hAnsi="Meiryo UI" w:hint="eastAsia"/>
          <w:b/>
          <w:sz w:val="32"/>
          <w:szCs w:val="32"/>
        </w:rPr>
        <w:t>：２０２４</w:t>
      </w:r>
      <w:r w:rsidR="007C7C99" w:rsidRPr="00E87B53">
        <w:rPr>
          <w:rFonts w:ascii="Meiryo UI" w:eastAsia="Meiryo UI" w:hAnsi="Meiryo UI" w:hint="eastAsia"/>
          <w:b/>
          <w:sz w:val="32"/>
          <w:szCs w:val="32"/>
        </w:rPr>
        <w:t>年４月２</w:t>
      </w:r>
      <w:r w:rsidR="00E87B53" w:rsidRPr="00E87B53">
        <w:rPr>
          <w:rFonts w:ascii="Meiryo UI" w:eastAsia="Meiryo UI" w:hAnsi="Meiryo UI" w:hint="eastAsia"/>
          <w:b/>
          <w:sz w:val="32"/>
          <w:szCs w:val="32"/>
        </w:rPr>
        <w:t>４日（水</w:t>
      </w:r>
      <w:r w:rsidR="007C7C99" w:rsidRPr="00E87B53">
        <w:rPr>
          <w:rFonts w:ascii="Meiryo UI" w:eastAsia="Meiryo UI" w:hAnsi="Meiryo UI" w:hint="eastAsia"/>
          <w:b/>
          <w:sz w:val="32"/>
          <w:szCs w:val="32"/>
        </w:rPr>
        <w:t>）まで</w:t>
      </w:r>
    </w:p>
    <w:p w14:paraId="7C8AAF58" w14:textId="77777777" w:rsidR="007C7C99" w:rsidRPr="00E87B53" w:rsidRDefault="007C7C99" w:rsidP="00E87B53">
      <w:pPr>
        <w:spacing w:line="400" w:lineRule="exact"/>
        <w:ind w:firstLineChars="100" w:firstLine="240"/>
        <w:rPr>
          <w:rFonts w:ascii="Meiryo UI" w:eastAsia="Meiryo UI" w:hAnsi="Meiryo UI" w:hint="eastAsia"/>
          <w:b/>
          <w:sz w:val="24"/>
          <w:szCs w:val="24"/>
        </w:rPr>
      </w:pPr>
      <w:r w:rsidRPr="00E87B53">
        <w:rPr>
          <w:rFonts w:ascii="Meiryo UI" w:eastAsia="Meiryo UI" w:hAnsi="Meiryo UI" w:hint="eastAsia"/>
          <w:b/>
          <w:sz w:val="24"/>
          <w:szCs w:val="24"/>
        </w:rPr>
        <w:t>石巻赤十字病院　ブレストセンター　リンパ浮腫外来　担当</w:t>
      </w:r>
      <w:r w:rsidR="00977457" w:rsidRPr="00E87B53">
        <w:rPr>
          <w:rFonts w:ascii="Meiryo UI" w:eastAsia="Meiryo UI" w:hAnsi="Meiryo UI" w:hint="eastAsia"/>
          <w:b/>
          <w:sz w:val="24"/>
          <w:szCs w:val="24"/>
        </w:rPr>
        <w:t>：阿部</w:t>
      </w:r>
    </w:p>
    <w:p w14:paraId="6F75B65B" w14:textId="77777777" w:rsidR="00775A08" w:rsidRPr="00E87B53" w:rsidRDefault="007C7C99" w:rsidP="00E87B53">
      <w:pPr>
        <w:spacing w:line="400" w:lineRule="exact"/>
        <w:ind w:firstLineChars="100" w:firstLine="240"/>
        <w:rPr>
          <w:rFonts w:ascii="Meiryo UI" w:eastAsia="Meiryo UI" w:hAnsi="Meiryo UI" w:hint="eastAsia"/>
          <w:b/>
          <w:sz w:val="24"/>
          <w:szCs w:val="24"/>
        </w:rPr>
      </w:pPr>
      <w:r w:rsidRPr="00E87B53">
        <w:rPr>
          <w:rFonts w:ascii="Meiryo UI" w:eastAsia="Meiryo UI" w:hAnsi="Meiryo UI" w:hint="eastAsia"/>
          <w:b/>
          <w:sz w:val="24"/>
          <w:szCs w:val="24"/>
        </w:rPr>
        <w:t xml:space="preserve">ＦＡＸ:0225-96-0122 </w:t>
      </w:r>
      <w:r w:rsidR="00977457" w:rsidRPr="00E87B53">
        <w:rPr>
          <w:rFonts w:ascii="Meiryo UI" w:eastAsia="Meiryo UI" w:hAnsi="Meiryo UI" w:hint="eastAsia"/>
          <w:b/>
          <w:sz w:val="24"/>
          <w:szCs w:val="24"/>
        </w:rPr>
        <w:t>TEL</w:t>
      </w:r>
      <w:r w:rsidRPr="00E87B53">
        <w:rPr>
          <w:rFonts w:ascii="Meiryo UI" w:eastAsia="Meiryo UI" w:hAnsi="Meiryo UI" w:hint="eastAsia"/>
          <w:b/>
          <w:sz w:val="24"/>
          <w:szCs w:val="24"/>
        </w:rPr>
        <w:t>：0225-21-7220（内線3787）</w:t>
      </w:r>
    </w:p>
    <w:sectPr w:rsidR="00775A08" w:rsidRPr="00E87B53" w:rsidSect="002F28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97AF" w14:textId="77777777" w:rsidR="0041730B" w:rsidRDefault="0041730B" w:rsidP="007C7C99">
      <w:r>
        <w:separator/>
      </w:r>
    </w:p>
  </w:endnote>
  <w:endnote w:type="continuationSeparator" w:id="0">
    <w:p w14:paraId="5DA74514" w14:textId="77777777" w:rsidR="0041730B" w:rsidRDefault="0041730B" w:rsidP="007C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D0E16" w14:textId="77777777" w:rsidR="0041730B" w:rsidRDefault="0041730B" w:rsidP="007C7C99">
      <w:r>
        <w:separator/>
      </w:r>
    </w:p>
  </w:footnote>
  <w:footnote w:type="continuationSeparator" w:id="0">
    <w:p w14:paraId="372CA65C" w14:textId="77777777" w:rsidR="0041730B" w:rsidRDefault="0041730B" w:rsidP="007C7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49"/>
    <w:rsid w:val="00051349"/>
    <w:rsid w:val="0007155E"/>
    <w:rsid w:val="001A4F40"/>
    <w:rsid w:val="00236087"/>
    <w:rsid w:val="002D4B4C"/>
    <w:rsid w:val="002F2885"/>
    <w:rsid w:val="0039697D"/>
    <w:rsid w:val="00411962"/>
    <w:rsid w:val="0041730B"/>
    <w:rsid w:val="005637D5"/>
    <w:rsid w:val="00702037"/>
    <w:rsid w:val="00775A08"/>
    <w:rsid w:val="007C7C99"/>
    <w:rsid w:val="008574F2"/>
    <w:rsid w:val="00977457"/>
    <w:rsid w:val="00A55004"/>
    <w:rsid w:val="00B8631A"/>
    <w:rsid w:val="00BA3556"/>
    <w:rsid w:val="00C23C79"/>
    <w:rsid w:val="00C81E24"/>
    <w:rsid w:val="00E87B53"/>
    <w:rsid w:val="00EA5E19"/>
    <w:rsid w:val="00F471AC"/>
    <w:rsid w:val="00F6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7599E"/>
  <w15:chartTrackingRefBased/>
  <w15:docId w15:val="{AC4F92DD-F133-4C6B-A615-E4C723AF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1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C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C7C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C7C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C7C9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3608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360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ws1063</dc:creator>
  <cp:keywords/>
  <cp:lastModifiedBy>今村正敏</cp:lastModifiedBy>
  <cp:revision>2</cp:revision>
  <cp:lastPrinted>2024-02-13T08:31:00Z</cp:lastPrinted>
  <dcterms:created xsi:type="dcterms:W3CDTF">2024-02-20T07:27:00Z</dcterms:created>
  <dcterms:modified xsi:type="dcterms:W3CDTF">2024-02-20T07:27:00Z</dcterms:modified>
</cp:coreProperties>
</file>